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D4D89">
      <w:pPr>
        <w:pStyle w:val="Legenda"/>
        <w:rPr>
          <w:rFonts w:cs="Arial"/>
          <w:spacing w:val="6"/>
          <w:lang w:val="pt-BR" w:eastAsia="pt-BR"/>
        </w:rPr>
      </w:pPr>
      <w:r>
        <w:rPr>
          <w:rFonts w:cs="Arial"/>
          <w:noProof/>
          <w:spacing w:val="6"/>
          <w:lang w:val="pt-BR" w:eastAsia="pt-BR"/>
        </w:rPr>
        <w:drawing>
          <wp:inline distT="0" distB="0" distL="0" distR="0">
            <wp:extent cx="752475" cy="685800"/>
            <wp:effectExtent l="0" t="0" r="0" b="0"/>
            <wp:docPr id="1" name="Imagem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1"/>
                    <pic:cNvPicPr>
                      <a:picLocks noRo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00000" w:rsidRDefault="00F85CC4">
      <w:pPr>
        <w:pStyle w:val="Legenda"/>
        <w:suppressLineNumbers/>
        <w:rPr>
          <w:rFonts w:ascii="Garamond" w:hAnsi="Garamond" w:cs="Garamond"/>
          <w:color w:val="000000"/>
          <w:spacing w:val="6"/>
          <w:sz w:val="28"/>
        </w:rPr>
      </w:pPr>
      <w:r>
        <w:rPr>
          <w:rFonts w:ascii="Garamond" w:hAnsi="Garamond" w:cs="Garamond"/>
          <w:color w:val="000000"/>
          <w:spacing w:val="6"/>
          <w:sz w:val="28"/>
        </w:rPr>
        <w:t>SERVIÇO PÚBLICO FEDERAL</w:t>
      </w:r>
    </w:p>
    <w:p w:rsidR="00000000" w:rsidRDefault="00F85CC4">
      <w:pPr>
        <w:suppressLineNumbers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MINISTÉRIO DA EDUCAÇÃO</w:t>
      </w:r>
    </w:p>
    <w:p w:rsidR="00000000" w:rsidRDefault="00F85CC4">
      <w:pPr>
        <w:suppressLineNumbers/>
        <w:jc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>UNIVERSIDADE FEDERAL FLUMINENSE</w:t>
      </w:r>
    </w:p>
    <w:p w:rsidR="00000000" w:rsidRDefault="00F85CC4">
      <w:pPr>
        <w:suppressLineNumbers/>
        <w:jc w:val="center"/>
        <w:rPr>
          <w:rFonts w:ascii="Garamond" w:hAnsi="Garamond" w:cs="Garamond"/>
          <w:color w:val="000000"/>
          <w:sz w:val="18"/>
          <w:szCs w:val="18"/>
        </w:rPr>
      </w:pPr>
      <w:r>
        <w:rPr>
          <w:rFonts w:ascii="Garamond" w:hAnsi="Garamond" w:cs="Garamond"/>
          <w:color w:val="000000"/>
          <w:sz w:val="18"/>
          <w:szCs w:val="18"/>
        </w:rPr>
        <w:t>INSTITUTO DE ARTE E COMUNICAÇÃO SOCIAL</w:t>
      </w:r>
    </w:p>
    <w:p w:rsidR="00000000" w:rsidRDefault="00F85CC4">
      <w:pPr>
        <w:pStyle w:val="Cabealho"/>
        <w:suppressLineNumbers/>
        <w:pBdr>
          <w:bottom w:val="single" w:sz="12" w:space="1" w:color="000000"/>
        </w:pBdr>
        <w:jc w:val="center"/>
        <w:rPr>
          <w:rFonts w:ascii="Garamond" w:hAnsi="Garamond" w:cs="Garamond"/>
          <w:b/>
          <w:color w:val="000000"/>
        </w:rPr>
      </w:pPr>
      <w:r>
        <w:rPr>
          <w:rFonts w:ascii="Garamond" w:hAnsi="Garamond" w:cs="Garamond"/>
          <w:b/>
          <w:color w:val="000000"/>
        </w:rPr>
        <w:t>PROGRAMA DE PÓS-GRADUAÇÃO EM MÍDIA E COTIDIANO</w:t>
      </w:r>
    </w:p>
    <w:p w:rsidR="00000000" w:rsidRDefault="00F85CC4">
      <w:pPr>
        <w:rPr>
          <w:rFonts w:ascii="AmerType Md BT" w:hAnsi="AmerType Md BT" w:cs="Bookman Old Style"/>
          <w:b/>
          <w:color w:val="000000"/>
          <w:sz w:val="16"/>
        </w:rPr>
      </w:pPr>
    </w:p>
    <w:p w:rsidR="00000000" w:rsidRDefault="00F85CC4">
      <w:pPr>
        <w:rPr>
          <w:rFonts w:ascii="AmerType Md BT" w:hAnsi="AmerType Md BT" w:cs="Bookman Old Style"/>
          <w:b/>
          <w:color w:val="000000"/>
          <w:sz w:val="16"/>
        </w:rPr>
      </w:pPr>
    </w:p>
    <w:p w:rsidR="00000000" w:rsidRDefault="00F85CC4">
      <w:pPr>
        <w:rPr>
          <w:rFonts w:ascii="AmerType Md BT" w:hAnsi="AmerType Md BT" w:cs="Bookman Old Style"/>
          <w:b/>
          <w:color w:val="000000"/>
          <w:sz w:val="16"/>
        </w:rPr>
      </w:pPr>
    </w:p>
    <w:p w:rsidR="00000000" w:rsidRDefault="00F85CC4">
      <w:pPr>
        <w:rPr>
          <w:rFonts w:ascii="AmerType Md BT" w:hAnsi="AmerType Md BT" w:cs="Bookman Old Style"/>
          <w:b/>
          <w:color w:val="000000"/>
          <w:sz w:val="16"/>
        </w:rPr>
      </w:pPr>
    </w:p>
    <w:p w:rsidR="00000000" w:rsidRDefault="00F85CC4">
      <w:pPr>
        <w:rPr>
          <w:rFonts w:ascii="AmerType Md BT" w:hAnsi="AmerType Md BT" w:cs="Bookman Old Style"/>
          <w:b/>
          <w:color w:val="000000"/>
          <w:sz w:val="16"/>
        </w:rPr>
      </w:pPr>
    </w:p>
    <w:p w:rsidR="00000000" w:rsidRDefault="00F85CC4">
      <w:pPr>
        <w:pStyle w:val="Corpodetexto"/>
        <w:jc w:val="center"/>
        <w:rPr>
          <w:rFonts w:ascii="Garamond" w:hAnsi="Garamond" w:cs="Garamond"/>
          <w:sz w:val="36"/>
        </w:rPr>
      </w:pPr>
      <w:r>
        <w:rPr>
          <w:rFonts w:ascii="Garamond" w:hAnsi="Garamond" w:cs="Garamond"/>
          <w:sz w:val="36"/>
        </w:rPr>
        <w:t>CARTA DE ANUÊNCIA</w:t>
      </w:r>
    </w:p>
    <w:p w:rsidR="00000000" w:rsidRDefault="00F85CC4">
      <w:pPr>
        <w:pStyle w:val="Corpodetexto"/>
        <w:ind w:firstLine="1122"/>
        <w:rPr>
          <w:b w:val="0"/>
        </w:rPr>
      </w:pPr>
    </w:p>
    <w:p w:rsidR="00000000" w:rsidRDefault="00F85CC4">
      <w:pPr>
        <w:pStyle w:val="Corpodetexto"/>
        <w:ind w:firstLine="1122"/>
        <w:rPr>
          <w:b w:val="0"/>
        </w:rPr>
      </w:pPr>
    </w:p>
    <w:p w:rsidR="00000000" w:rsidRDefault="00F85CC4">
      <w:pPr>
        <w:pStyle w:val="Corpodetexto"/>
        <w:ind w:firstLine="1122"/>
        <w:rPr>
          <w:b w:val="0"/>
        </w:rPr>
      </w:pPr>
    </w:p>
    <w:p w:rsidR="00000000" w:rsidRDefault="00F85CC4">
      <w:pPr>
        <w:pStyle w:val="Corpodetexto"/>
        <w:ind w:firstLine="1122"/>
        <w:rPr>
          <w:b w:val="0"/>
        </w:rPr>
      </w:pPr>
    </w:p>
    <w:p w:rsidR="00000000" w:rsidRDefault="00F85CC4">
      <w:pPr>
        <w:pStyle w:val="Corpodetexto"/>
        <w:spacing w:line="360" w:lineRule="auto"/>
        <w:rPr>
          <w:rFonts w:ascii="Garamond" w:hAnsi="Garamond" w:cs="Garamond"/>
          <w:b w:val="0"/>
          <w:sz w:val="28"/>
          <w:szCs w:val="28"/>
        </w:rPr>
      </w:pPr>
      <w:r>
        <w:rPr>
          <w:rFonts w:ascii="Garamond" w:hAnsi="Garamond" w:cs="Garamond"/>
          <w:b w:val="0"/>
          <w:sz w:val="28"/>
          <w:szCs w:val="28"/>
        </w:rPr>
        <w:t>Conforme o disposto no artigo 4º da Resolução nº 157/2020 do C</w:t>
      </w:r>
      <w:r>
        <w:rPr>
          <w:rFonts w:ascii="Garamond" w:hAnsi="Garamond" w:cs="Garamond"/>
          <w:b w:val="0"/>
          <w:sz w:val="28"/>
          <w:szCs w:val="28"/>
        </w:rPr>
        <w:t xml:space="preserve">onselho de Ensino, Pesquisa e Extensão (CEPEX), da Universidade Federal Fluminense (UFF), eu, </w:t>
      </w:r>
      <w:r w:rsidR="00BD4D89" w:rsidRPr="00BD4D89">
        <w:rPr>
          <w:rFonts w:ascii="Garamond" w:hAnsi="Garamond" w:cs="Garamond"/>
          <w:bCs/>
          <w:sz w:val="28"/>
          <w:szCs w:val="28"/>
        </w:rPr>
        <w:t>(NOME COMPLETO)</w:t>
      </w:r>
      <w:r w:rsidR="00BD4D89">
        <w:rPr>
          <w:rFonts w:ascii="Garamond" w:hAnsi="Garamond" w:cs="Garamond"/>
          <w:b w:val="0"/>
          <w:sz w:val="28"/>
          <w:szCs w:val="28"/>
        </w:rPr>
        <w:t xml:space="preserve"> </w:t>
      </w:r>
      <w:r>
        <w:rPr>
          <w:rFonts w:ascii="Garamond" w:hAnsi="Garamond" w:cs="Garamond"/>
          <w:b w:val="0"/>
          <w:sz w:val="28"/>
          <w:szCs w:val="28"/>
        </w:rPr>
        <w:t>professor</w:t>
      </w:r>
      <w:r w:rsidR="00BD4D89">
        <w:rPr>
          <w:rFonts w:ascii="Garamond" w:hAnsi="Garamond" w:cs="Garamond"/>
          <w:b w:val="0"/>
          <w:sz w:val="28"/>
          <w:szCs w:val="28"/>
        </w:rPr>
        <w:t>(</w:t>
      </w:r>
      <w:r>
        <w:rPr>
          <w:rFonts w:ascii="Garamond" w:hAnsi="Garamond" w:cs="Garamond"/>
          <w:b w:val="0"/>
          <w:sz w:val="28"/>
          <w:szCs w:val="28"/>
        </w:rPr>
        <w:t>a</w:t>
      </w:r>
      <w:r w:rsidR="00BD4D89">
        <w:rPr>
          <w:rFonts w:ascii="Garamond" w:hAnsi="Garamond" w:cs="Garamond"/>
          <w:b w:val="0"/>
          <w:sz w:val="28"/>
          <w:szCs w:val="28"/>
        </w:rPr>
        <w:t>)</w:t>
      </w:r>
      <w:r>
        <w:rPr>
          <w:rFonts w:ascii="Garamond" w:hAnsi="Garamond" w:cs="Garamond"/>
          <w:b w:val="0"/>
          <w:sz w:val="28"/>
          <w:szCs w:val="28"/>
        </w:rPr>
        <w:t xml:space="preserve"> doutor</w:t>
      </w:r>
      <w:r w:rsidR="00BD4D89">
        <w:rPr>
          <w:rFonts w:ascii="Garamond" w:hAnsi="Garamond" w:cs="Garamond"/>
          <w:b w:val="0"/>
          <w:sz w:val="28"/>
          <w:szCs w:val="28"/>
        </w:rPr>
        <w:t>(</w:t>
      </w:r>
      <w:r>
        <w:rPr>
          <w:rFonts w:ascii="Garamond" w:hAnsi="Garamond" w:cs="Garamond"/>
          <w:b w:val="0"/>
          <w:sz w:val="28"/>
          <w:szCs w:val="28"/>
        </w:rPr>
        <w:t>a</w:t>
      </w:r>
      <w:r w:rsidR="00BD4D89">
        <w:rPr>
          <w:rFonts w:ascii="Garamond" w:hAnsi="Garamond" w:cs="Garamond"/>
          <w:b w:val="0"/>
          <w:sz w:val="28"/>
          <w:szCs w:val="28"/>
        </w:rPr>
        <w:t>)</w:t>
      </w:r>
      <w:r>
        <w:rPr>
          <w:rFonts w:ascii="Garamond" w:hAnsi="Garamond" w:cs="Garamond"/>
          <w:b w:val="0"/>
          <w:sz w:val="28"/>
          <w:szCs w:val="28"/>
        </w:rPr>
        <w:t xml:space="preserve"> da</w:t>
      </w:r>
      <w:r w:rsidR="00BD4D89">
        <w:rPr>
          <w:rFonts w:ascii="Garamond" w:hAnsi="Garamond" w:cs="Garamond"/>
          <w:sz w:val="28"/>
          <w:szCs w:val="28"/>
        </w:rPr>
        <w:t xml:space="preserve"> (INSTITUIÇÃO)</w:t>
      </w:r>
      <w:r>
        <w:rPr>
          <w:rFonts w:ascii="Garamond" w:hAnsi="Garamond" w:cs="Garamond"/>
          <w:b w:val="0"/>
          <w:sz w:val="28"/>
          <w:szCs w:val="28"/>
        </w:rPr>
        <w:t>, estou de acordo em participar de forma remota da banca avaliadora do(a) aluno(a)</w:t>
      </w:r>
      <w:r w:rsidR="00BD4D89">
        <w:rPr>
          <w:rFonts w:ascii="Garamond" w:hAnsi="Garamond" w:cs="Garamond"/>
          <w:sz w:val="28"/>
          <w:szCs w:val="28"/>
        </w:rPr>
        <w:t xml:space="preserve"> (NOME DO/DA ALUNO/A)</w:t>
      </w:r>
      <w:r>
        <w:rPr>
          <w:rFonts w:ascii="Garamond" w:hAnsi="Garamond" w:cs="Garamond"/>
          <w:b w:val="0"/>
          <w:sz w:val="28"/>
          <w:szCs w:val="28"/>
        </w:rPr>
        <w:t>, orienta</w:t>
      </w:r>
      <w:r>
        <w:rPr>
          <w:rFonts w:ascii="Garamond" w:hAnsi="Garamond" w:cs="Garamond"/>
          <w:b w:val="0"/>
          <w:sz w:val="28"/>
          <w:szCs w:val="28"/>
        </w:rPr>
        <w:t xml:space="preserve">ndo(a) de mestrado </w:t>
      </w:r>
      <w:r w:rsidR="00BD4D89">
        <w:rPr>
          <w:rFonts w:ascii="Garamond" w:hAnsi="Garamond" w:cs="Garamond"/>
          <w:b w:val="0"/>
          <w:sz w:val="28"/>
          <w:szCs w:val="28"/>
        </w:rPr>
        <w:t>(NOME DO/A ORIENTADOR/A)</w:t>
      </w:r>
      <w:r>
        <w:rPr>
          <w:rFonts w:ascii="Garamond" w:hAnsi="Garamond" w:cs="Garamond"/>
          <w:b w:val="0"/>
          <w:sz w:val="28"/>
          <w:szCs w:val="28"/>
        </w:rPr>
        <w:t>, do Programa de Pós-Graduação em Mídia e Cotidiano da Universidade Federal Fluminense, a se realizar no 31 de agosto de 2021, às 10h. Declaro estar ciente que a banca de avaliação e defesa por via re</w:t>
      </w:r>
      <w:r>
        <w:rPr>
          <w:rFonts w:ascii="Garamond" w:hAnsi="Garamond" w:cs="Garamond"/>
          <w:b w:val="0"/>
          <w:sz w:val="28"/>
          <w:szCs w:val="28"/>
        </w:rPr>
        <w:t>mota se justifica pela quarentena por conta do COVID-19.</w:t>
      </w:r>
    </w:p>
    <w:p w:rsidR="00000000" w:rsidRDefault="00F85CC4">
      <w:pPr>
        <w:pStyle w:val="Corpodetexto"/>
        <w:spacing w:line="360" w:lineRule="auto"/>
        <w:ind w:firstLine="1122"/>
        <w:rPr>
          <w:rFonts w:ascii="Garamond" w:hAnsi="Garamond" w:cs="Garamond"/>
          <w:b w:val="0"/>
        </w:rPr>
      </w:pPr>
      <w:r>
        <w:rPr>
          <w:rFonts w:ascii="Garamond" w:hAnsi="Garamond" w:cs="Garamond"/>
          <w:b w:val="0"/>
        </w:rPr>
        <w:t xml:space="preserve">                                                                     </w:t>
      </w:r>
    </w:p>
    <w:p w:rsidR="00000000" w:rsidRDefault="00F85CC4">
      <w:pPr>
        <w:pStyle w:val="Corpodetexto"/>
        <w:spacing w:line="360" w:lineRule="auto"/>
        <w:ind w:firstLine="1122"/>
        <w:jc w:val="right"/>
        <w:rPr>
          <w:rFonts w:ascii="Garamond" w:hAnsi="Garamond" w:cs="Garamond"/>
          <w:b w:val="0"/>
          <w:sz w:val="28"/>
          <w:szCs w:val="28"/>
        </w:rPr>
      </w:pPr>
      <w:r>
        <w:rPr>
          <w:rFonts w:ascii="Garamond" w:hAnsi="Garamond" w:cs="Garamond"/>
          <w:b w:val="0"/>
          <w:sz w:val="28"/>
          <w:szCs w:val="28"/>
        </w:rPr>
        <w:t xml:space="preserve">     Niterói,</w:t>
      </w:r>
      <w:r w:rsidR="00BD4D89">
        <w:rPr>
          <w:rFonts w:ascii="Garamond" w:hAnsi="Garamond" w:cs="Garamond"/>
          <w:b w:val="0"/>
          <w:sz w:val="28"/>
          <w:szCs w:val="28"/>
        </w:rPr>
        <w:t xml:space="preserve"> dia/mês/20(ano)</w:t>
      </w:r>
      <w:r>
        <w:rPr>
          <w:rFonts w:ascii="Garamond" w:hAnsi="Garamond" w:cs="Garamond"/>
          <w:b w:val="0"/>
          <w:sz w:val="28"/>
          <w:szCs w:val="28"/>
        </w:rPr>
        <w:t>.</w:t>
      </w:r>
    </w:p>
    <w:p w:rsidR="00000000" w:rsidRDefault="00F85CC4">
      <w:pPr>
        <w:pStyle w:val="Corpodetexto"/>
        <w:spacing w:line="360" w:lineRule="auto"/>
        <w:ind w:firstLine="1122"/>
        <w:jc w:val="right"/>
        <w:rPr>
          <w:rFonts w:ascii="Garamond" w:hAnsi="Garamond" w:cs="Garamond"/>
          <w:b w:val="0"/>
        </w:rPr>
      </w:pPr>
    </w:p>
    <w:p w:rsidR="00000000" w:rsidRDefault="00F85CC4">
      <w:pPr>
        <w:pStyle w:val="Corpodetexto"/>
        <w:ind w:firstLine="1122"/>
        <w:rPr>
          <w:rFonts w:ascii="Garamond" w:hAnsi="Garamond" w:cs="Garamond"/>
          <w:b w:val="0"/>
        </w:rPr>
      </w:pPr>
    </w:p>
    <w:p w:rsidR="00000000" w:rsidRDefault="00F85CC4">
      <w:pPr>
        <w:pStyle w:val="Corpodetexto"/>
        <w:ind w:firstLine="1122"/>
        <w:rPr>
          <w:rFonts w:ascii="Garamond" w:hAnsi="Garamond" w:cs="Garamond"/>
          <w:b w:val="0"/>
        </w:rPr>
      </w:pPr>
    </w:p>
    <w:p w:rsidR="00000000" w:rsidRDefault="00F85CC4">
      <w:pPr>
        <w:pStyle w:val="Corpodetexto"/>
        <w:ind w:firstLine="1122"/>
        <w:rPr>
          <w:rFonts w:ascii="Garamond" w:hAnsi="Garamond" w:cs="Garamond"/>
          <w:b w:val="0"/>
        </w:rPr>
      </w:pPr>
    </w:p>
    <w:p w:rsidR="00000000" w:rsidRDefault="00BD4D89">
      <w:pPr>
        <w:jc w:val="center"/>
        <w:rPr>
          <w:rFonts w:ascii="Garamond" w:hAnsi="Garamond" w:cs="Tahoma"/>
          <w:sz w:val="18"/>
          <w:szCs w:val="18"/>
        </w:rPr>
      </w:pPr>
      <w:r>
        <w:rPr>
          <w:rFonts w:ascii="Garamond" w:hAnsi="Garamond" w:cs="Tahoma"/>
          <w:sz w:val="18"/>
          <w:szCs w:val="18"/>
        </w:rPr>
        <w:t>___________________________________</w:t>
      </w:r>
    </w:p>
    <w:p w:rsidR="00BD4D89" w:rsidRPr="00BD4D89" w:rsidRDefault="00BD4D89">
      <w:pPr>
        <w:jc w:val="center"/>
        <w:rPr>
          <w:rFonts w:ascii="Garamond" w:hAnsi="Garamond" w:cs="Tahoma"/>
          <w:b/>
          <w:bCs/>
          <w:sz w:val="20"/>
          <w:szCs w:val="20"/>
        </w:rPr>
      </w:pPr>
      <w:bookmarkStart w:id="0" w:name="_GoBack"/>
      <w:r w:rsidRPr="00BD4D89">
        <w:rPr>
          <w:rFonts w:ascii="Garamond" w:hAnsi="Garamond" w:cs="Tahoma"/>
          <w:b/>
          <w:bCs/>
          <w:sz w:val="20"/>
          <w:szCs w:val="20"/>
        </w:rPr>
        <w:t>(NOME DO/A PROFESSOR/A QUE ESTÁ DE ACORDO</w:t>
      </w:r>
    </w:p>
    <w:p w:rsidR="00BD4D89" w:rsidRPr="00BD4D89" w:rsidRDefault="00BD4D89">
      <w:pPr>
        <w:jc w:val="center"/>
        <w:rPr>
          <w:rFonts w:ascii="Garamond" w:hAnsi="Garamond" w:cs="Tahoma"/>
          <w:b/>
          <w:bCs/>
          <w:sz w:val="20"/>
          <w:szCs w:val="20"/>
        </w:rPr>
      </w:pPr>
      <w:r w:rsidRPr="00BD4D89">
        <w:rPr>
          <w:rFonts w:ascii="Garamond" w:hAnsi="Garamond" w:cs="Tahoma"/>
          <w:b/>
          <w:bCs/>
          <w:sz w:val="20"/>
          <w:szCs w:val="20"/>
        </w:rPr>
        <w:t>SIGLA DA INSTITUIÇÃO</w:t>
      </w:r>
    </w:p>
    <w:p w:rsidR="00BD4D89" w:rsidRPr="00BD4D89" w:rsidRDefault="00BD4D89">
      <w:pPr>
        <w:jc w:val="center"/>
        <w:rPr>
          <w:rFonts w:ascii="Garamond" w:hAnsi="Garamond" w:cs="Tahoma"/>
          <w:b/>
          <w:bCs/>
          <w:sz w:val="20"/>
          <w:szCs w:val="20"/>
        </w:rPr>
      </w:pPr>
      <w:r w:rsidRPr="00BD4D89">
        <w:rPr>
          <w:rFonts w:ascii="Garamond" w:hAnsi="Garamond" w:cs="Tahoma"/>
          <w:b/>
          <w:bCs/>
          <w:sz w:val="20"/>
          <w:szCs w:val="20"/>
        </w:rPr>
        <w:t>CPF DO PROFESSOR/A</w:t>
      </w:r>
      <w:bookmarkEnd w:id="0"/>
    </w:p>
    <w:sectPr w:rsidR="00BD4D89" w:rsidRPr="00BD4D89">
      <w:footerReference w:type="default" r:id="rId7"/>
      <w:pgSz w:w="11907" w:h="16840"/>
      <w:pgMar w:top="1417" w:right="1701" w:bottom="1417" w:left="1701" w:header="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CC4" w:rsidRDefault="00F85CC4">
      <w:r>
        <w:separator/>
      </w:r>
    </w:p>
  </w:endnote>
  <w:endnote w:type="continuationSeparator" w:id="0">
    <w:p w:rsidR="00F85CC4" w:rsidRDefault="00F8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Type Md BT">
    <w:altName w:val="Cambria"/>
    <w:charset w:val="00"/>
    <w:family w:val="roman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antGarde Md BT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85CC4">
    <w:pPr>
      <w:pStyle w:val="Corpodetexto"/>
      <w:spacing w:before="240"/>
      <w:jc w:val="center"/>
      <w:rPr>
        <w:rFonts w:ascii="Tahoma" w:hAnsi="Tahoma" w:cs="Tahoma"/>
        <w:b w:val="0"/>
        <w:sz w:val="16"/>
        <w:szCs w:val="16"/>
      </w:rPr>
    </w:pPr>
    <w:r>
      <w:rPr>
        <w:rFonts w:ascii="Tahoma" w:hAnsi="Tahoma" w:cs="Tahoma"/>
        <w:b w:val="0"/>
        <w:sz w:val="16"/>
        <w:szCs w:val="16"/>
      </w:rPr>
      <w:t>Coordenação do Programa de Pós-Graduação e</w:t>
    </w:r>
    <w:r>
      <w:rPr>
        <w:rFonts w:ascii="Tahoma" w:hAnsi="Tahoma" w:cs="Tahoma"/>
        <w:b w:val="0"/>
        <w:sz w:val="16"/>
        <w:szCs w:val="16"/>
      </w:rPr>
      <w:t>m Mídia e Cotidiano</w:t>
    </w:r>
  </w:p>
  <w:p w:rsidR="00000000" w:rsidRDefault="00F85CC4">
    <w:pPr>
      <w:pStyle w:val="Corpodetexto"/>
      <w:jc w:val="center"/>
      <w:rPr>
        <w:rFonts w:ascii="Tahoma" w:hAnsi="Tahoma" w:cs="Tahoma"/>
        <w:b w:val="0"/>
        <w:sz w:val="16"/>
        <w:szCs w:val="16"/>
      </w:rPr>
    </w:pPr>
    <w:r>
      <w:rPr>
        <w:rFonts w:ascii="Tahoma" w:hAnsi="Tahoma" w:cs="Tahoma"/>
        <w:b w:val="0"/>
        <w:sz w:val="16"/>
        <w:szCs w:val="16"/>
      </w:rPr>
      <w:t>Campus Gragoatá, Bloco A • São Domingos • Niterói • RJ • Brasil • +55 (21) 2629-9762 • pmc.ega@id.uff.br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CC4" w:rsidRDefault="00F85CC4">
      <w:r>
        <w:separator/>
      </w:r>
    </w:p>
  </w:footnote>
  <w:footnote w:type="continuationSeparator" w:id="0">
    <w:p w:rsidR="00F85CC4" w:rsidRDefault="00F85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gutterAtTop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D89"/>
    <w:rsid w:val="00BD4D89"/>
    <w:rsid w:val="00F8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365B7"/>
  <w15:chartTrackingRefBased/>
  <w15:docId w15:val="{CF4EF9DF-6911-47D0-AE11-BC1E1774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merType Md BT" w:hAnsi="AmerType Md BT" w:cs="Bookman Old Style"/>
      <w:b/>
      <w:color w:val="000000"/>
      <w:sz w:val="4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merType Md BT" w:hAnsi="AmerType Md BT" w:cs="Bookman Old Style"/>
      <w:b/>
      <w:color w:val="000000"/>
      <w:sz w:val="16"/>
    </w:rPr>
  </w:style>
  <w:style w:type="paragraph" w:styleId="Ttulo3">
    <w:name w:val="heading 3"/>
    <w:basedOn w:val="Normal"/>
    <w:next w:val="Normal"/>
    <w:qFormat/>
    <w:pPr>
      <w:keepNext/>
      <w:jc w:val="left"/>
      <w:outlineLvl w:val="2"/>
    </w:pPr>
    <w:rPr>
      <w:rFonts w:ascii="AmerType Md BT" w:hAnsi="AmerType Md BT" w:cs="Bookman Old Style"/>
      <w:b/>
      <w:color w:val="000000"/>
      <w:sz w:val="16"/>
    </w:rPr>
  </w:style>
  <w:style w:type="character" w:default="1" w:styleId="Fontepargpadro">
    <w:name w:val="Default Paragraph Font"/>
  </w:style>
  <w:style w:type="table" w:default="1" w:styleId="Tabela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</w:style>
  <w:style w:type="paragraph" w:styleId="Cabealho">
    <w:name w:val="header"/>
    <w:basedOn w:val="Normal"/>
    <w:pPr>
      <w:tabs>
        <w:tab w:val="center" w:pos="4419"/>
        <w:tab w:val="right" w:pos="8838"/>
      </w:tabs>
      <w:jc w:val="left"/>
    </w:pPr>
    <w:rPr>
      <w:sz w:val="20"/>
      <w:szCs w:val="20"/>
    </w:rPr>
  </w:style>
  <w:style w:type="paragraph" w:styleId="Legenda">
    <w:name w:val="caption"/>
    <w:basedOn w:val="Normal"/>
    <w:next w:val="Normal"/>
    <w:qFormat/>
    <w:pPr>
      <w:jc w:val="center"/>
    </w:pPr>
    <w:rPr>
      <w:rFonts w:ascii="AvantGarde Md BT" w:hAnsi="AvantGarde Md BT" w:cs="Calibri"/>
      <w:color w:val="7F007F"/>
      <w:spacing w:val="12"/>
      <w:sz w:val="32"/>
      <w:szCs w:val="20"/>
    </w:rPr>
  </w:style>
  <w:style w:type="paragraph" w:styleId="Corpodetexto">
    <w:name w:val="Body Text"/>
    <w:basedOn w:val="Normal"/>
    <w:rPr>
      <w:rFonts w:ascii="AmerType Md BT" w:hAnsi="AmerType Md BT" w:cs="Bookman Old Style"/>
      <w:b/>
      <w:color w:val="00000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RodapChar">
    <w:name w:val="Rodapé Char"/>
    <w:basedOn w:val="Fontepargpadro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 UFF</dc:creator>
  <cp:keywords/>
  <dc:description/>
  <cp:lastModifiedBy>Parecerista</cp:lastModifiedBy>
  <cp:revision>2</cp:revision>
  <cp:lastPrinted>2014-05-26T17:28:00Z</cp:lastPrinted>
  <dcterms:created xsi:type="dcterms:W3CDTF">2021-08-28T19:25:00Z</dcterms:created>
  <dcterms:modified xsi:type="dcterms:W3CDTF">2021-08-28T19:25:00Z</dcterms:modified>
</cp:coreProperties>
</file>